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862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УКРАЇНА</w:t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ТРУСКАВЕЦЬКА МІСЬКА РАДА</w:t>
      </w:r>
    </w:p>
    <w:p w:rsidR="00CE06C3" w:rsidRPr="001C253C" w:rsidRDefault="00CE06C3" w:rsidP="00CE06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 w:rsidRPr="001C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>В И К О Н А В Ч И Й   К О М І Т Е Т</w:t>
      </w:r>
    </w:p>
    <w:p w:rsidR="00CE06C3" w:rsidRDefault="00CE06C3" w:rsidP="00CE06C3">
      <w:pPr>
        <w:spacing w:after="0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0"/>
          <w:szCs w:val="20"/>
        </w:rPr>
        <w:t xml:space="preserve">82200, </w:t>
      </w:r>
      <w:proofErr w:type="spellStart"/>
      <w:r>
        <w:rPr>
          <w:rFonts w:ascii="Times New Roman" w:hAnsi="Times New Roman" w:cs="Times New Roman"/>
          <w:sz w:val="20"/>
          <w:szCs w:val="20"/>
        </w:rPr>
        <w:t>м.Трускавець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вул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Бориславська</w:t>
      </w:r>
      <w:proofErr w:type="spellEnd"/>
      <w:r>
        <w:rPr>
          <w:rFonts w:ascii="Times New Roman" w:hAnsi="Times New Roman" w:cs="Times New Roman"/>
          <w:sz w:val="20"/>
          <w:szCs w:val="20"/>
        </w:rPr>
        <w:t>, 2, тел.: 5-12-53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hyperlink r:id="rId6" w:history="1">
        <w:r>
          <w:rPr>
            <w:rStyle w:val="a3"/>
            <w:rFonts w:ascii="Times New Roman" w:hAnsi="Times New Roman" w:cs="Times New Roman"/>
          </w:rPr>
          <w:t>www.</w:t>
        </w:r>
        <w:r w:rsidR="00FF497A">
          <w:rPr>
            <w:rStyle w:val="a3"/>
            <w:rFonts w:ascii="Times New Roman" w:hAnsi="Times New Roman" w:cs="Times New Roman"/>
            <w:lang w:val="en-US"/>
          </w:rPr>
          <w:t>tmr</w:t>
        </w:r>
        <w:r>
          <w:rPr>
            <w:rStyle w:val="a3"/>
            <w:rFonts w:ascii="Times New Roman" w:hAnsi="Times New Roman" w:cs="Times New Roman"/>
          </w:rPr>
          <w:t>.gov.ua</w:t>
        </w:r>
      </w:hyperlink>
      <w:r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tmr</w:t>
      </w:r>
      <w:r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ukr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net</w:t>
      </w:r>
    </w:p>
    <w:tbl>
      <w:tblPr>
        <w:tblW w:w="10213" w:type="dxa"/>
        <w:tblInd w:w="-34" w:type="dxa"/>
        <w:tblLayout w:type="fixed"/>
        <w:tblLook w:val="04A0"/>
      </w:tblPr>
      <w:tblGrid>
        <w:gridCol w:w="180"/>
        <w:gridCol w:w="4918"/>
        <w:gridCol w:w="290"/>
        <w:gridCol w:w="4216"/>
        <w:gridCol w:w="609"/>
      </w:tblGrid>
      <w:tr w:rsidR="00CE06C3" w:rsidTr="00BF53CA">
        <w:trPr>
          <w:gridBefore w:val="1"/>
          <w:gridAfter w:val="1"/>
          <w:wBefore w:w="180" w:type="dxa"/>
          <w:wAfter w:w="609" w:type="dxa"/>
          <w:trHeight w:val="100"/>
        </w:trPr>
        <w:tc>
          <w:tcPr>
            <w:tcW w:w="9424" w:type="dxa"/>
            <w:gridSpan w:val="3"/>
            <w:tcBorders>
              <w:top w:val="thinThickSmallGap" w:sz="18" w:space="0" w:color="000000"/>
              <w:left w:val="nil"/>
              <w:bottom w:val="nil"/>
              <w:right w:val="nil"/>
            </w:tcBorders>
          </w:tcPr>
          <w:p w:rsidR="00CE06C3" w:rsidRDefault="00CE06C3">
            <w:pPr>
              <w:suppressAutoHyphens/>
              <w:snapToGrid w:val="0"/>
              <w:spacing w:after="0"/>
              <w:rPr>
                <w:rFonts w:ascii="Calibri" w:eastAsia="Calibri" w:hAnsi="Calibri" w:cs="Calibri"/>
                <w:lang w:val="uk-UA" w:eastAsia="zh-CN"/>
              </w:rPr>
            </w:pPr>
          </w:p>
        </w:tc>
      </w:tr>
      <w:tr w:rsidR="00CE06C3" w:rsidRPr="00BF53CA" w:rsidTr="00BF53C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098" w:type="dxa"/>
            <w:gridSpan w:val="2"/>
          </w:tcPr>
          <w:p w:rsidR="00DB7632" w:rsidRPr="00BF53CA" w:rsidRDefault="00DB7632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06C3" w:rsidRPr="00BF53CA" w:rsidRDefault="00CE06C3" w:rsidP="00936195">
            <w:pPr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 w:eastAsia="zh-CN"/>
              </w:rPr>
            </w:pPr>
            <w:r w:rsidRPr="00BF5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E135D2" w:rsidRPr="00E135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135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524B79" w:rsidRPr="00BF5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936195" w:rsidRPr="00BF5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</w:t>
            </w:r>
            <w:r w:rsidR="00E135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CD03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.2018</w:t>
            </w:r>
            <w:r w:rsidR="00FA6C1E" w:rsidRPr="00BF5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:rsidR="00CE06C3" w:rsidRDefault="00CE06C3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35D2" w:rsidRDefault="00E135D2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113B" w:rsidRDefault="00B3113B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113B" w:rsidRPr="00BF53CA" w:rsidRDefault="00B3113B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6DFA" w:rsidRDefault="00E135D2" w:rsidP="0013307B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E135D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  <w:t>Щодо розгляду  електронної петиції</w:t>
            </w:r>
          </w:p>
          <w:p w:rsidR="007A1E52" w:rsidRDefault="007A1E52" w:rsidP="0013307B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</w:pPr>
          </w:p>
          <w:p w:rsidR="007A1E52" w:rsidRPr="00E135D2" w:rsidRDefault="007A1E52" w:rsidP="0013307B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290" w:type="dxa"/>
          </w:tcPr>
          <w:p w:rsidR="00CE06C3" w:rsidRPr="00BF53CA" w:rsidRDefault="001C253C">
            <w:pPr>
              <w:pStyle w:val="a4"/>
              <w:snapToGrid w:val="0"/>
              <w:rPr>
                <w:sz w:val="28"/>
                <w:szCs w:val="28"/>
              </w:rPr>
            </w:pPr>
            <w:r w:rsidRPr="00BF53CA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825" w:type="dxa"/>
            <w:gridSpan w:val="2"/>
          </w:tcPr>
          <w:p w:rsidR="004C477F" w:rsidRPr="00BF53CA" w:rsidRDefault="001C253C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  <w:r w:rsidRPr="00BF53CA">
              <w:rPr>
                <w:bCs/>
                <w:iCs/>
                <w:sz w:val="28"/>
                <w:szCs w:val="28"/>
              </w:rPr>
              <w:t xml:space="preserve">    </w:t>
            </w:r>
          </w:p>
          <w:p w:rsidR="00936195" w:rsidRPr="00E135D2" w:rsidRDefault="001C253C" w:rsidP="00936195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  <w:r w:rsidRPr="00BF53CA">
              <w:rPr>
                <w:bCs/>
                <w:iCs/>
                <w:sz w:val="28"/>
                <w:szCs w:val="28"/>
              </w:rPr>
              <w:t xml:space="preserve">   </w:t>
            </w:r>
            <w:r w:rsidR="00DB7632" w:rsidRPr="00BF53CA">
              <w:rPr>
                <w:bCs/>
                <w:iCs/>
                <w:sz w:val="28"/>
                <w:szCs w:val="28"/>
              </w:rPr>
              <w:t xml:space="preserve"> </w:t>
            </w:r>
            <w:r w:rsidRPr="00BF53CA">
              <w:rPr>
                <w:bCs/>
                <w:iCs/>
                <w:sz w:val="28"/>
                <w:szCs w:val="28"/>
              </w:rPr>
              <w:t xml:space="preserve">   </w:t>
            </w:r>
            <w:r w:rsidR="00F57615" w:rsidRPr="00BF53CA">
              <w:rPr>
                <w:bCs/>
                <w:iCs/>
                <w:sz w:val="28"/>
                <w:szCs w:val="28"/>
              </w:rPr>
              <w:t xml:space="preserve"> п.</w:t>
            </w:r>
            <w:r w:rsidR="00524B79" w:rsidRPr="00BF53CA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E135D2">
              <w:rPr>
                <w:bCs/>
                <w:iCs/>
                <w:sz w:val="28"/>
                <w:szCs w:val="28"/>
                <w:lang w:val="en-US"/>
              </w:rPr>
              <w:t>Грабовському</w:t>
            </w:r>
            <w:proofErr w:type="spellEnd"/>
          </w:p>
          <w:p w:rsidR="00E135D2" w:rsidRDefault="00E135D2" w:rsidP="0013307B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Святославу Мирославовичу</w:t>
            </w:r>
          </w:p>
          <w:p w:rsidR="00E135D2" w:rsidRDefault="00E135D2" w:rsidP="0013307B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</w:p>
          <w:p w:rsidR="00CE06C3" w:rsidRPr="00BF53CA" w:rsidRDefault="00F57615" w:rsidP="0013307B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  <w:r w:rsidRPr="00BF53CA"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7A1E52" w:rsidRPr="007A1E52" w:rsidRDefault="00CE06C3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BF53CA">
        <w:rPr>
          <w:sz w:val="28"/>
          <w:szCs w:val="28"/>
          <w:lang w:val="uk-UA"/>
        </w:rPr>
        <w:tab/>
      </w:r>
      <w:r w:rsidR="0013307B" w:rsidRPr="00BF53CA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  </w:t>
      </w:r>
      <w:r w:rsidR="007A1E5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Відповідно до статті 40 Конституції України та статті 23-1 Закону України «Про звернення громадян» розглянуто розміщену на</w:t>
      </w:r>
      <w:r w:rsidR="000A04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офіційному</w:t>
      </w:r>
      <w:r w:rsidR="007A1E5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A1E5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веб-сайті</w:t>
      </w:r>
      <w:proofErr w:type="spellEnd"/>
      <w:r w:rsidR="00DE73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Трускавецької міської ради</w:t>
      </w:r>
      <w:r w:rsidR="007A1E5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петицію щодо "Забезпечення оформлення біометричного паспорту для виїзду за кордон у Трускавецькому </w:t>
      </w:r>
      <w:proofErr w:type="spellStart"/>
      <w:r w:rsid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ЦНАПі</w:t>
      </w:r>
      <w:proofErr w:type="spellEnd"/>
      <w:r w:rsid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"</w:t>
      </w:r>
    </w:p>
    <w:p w:rsidR="009C54D8" w:rsidRDefault="001E3C26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1E3C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Водночас слід враховувати, що реалізація порушеної в петиції ініціативи потребуватиме часу, відповідних коштів, облаштування матеріально-технічної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бази та</w:t>
      </w:r>
      <w:r w:rsidRPr="001E3C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кадрового забезпечення.</w:t>
      </w:r>
    </w:p>
    <w:p w:rsidR="009C54D8" w:rsidRDefault="001E3C26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1E3C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Відтак, питання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забезпечення оформлення </w:t>
      </w:r>
      <w:r w:rsidR="00962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біометричних паспортів </w:t>
      </w:r>
      <w:r w:rsidRPr="001E3C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потребує всебічного </w:t>
      </w:r>
      <w:r w:rsidR="00DE73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обговорення та </w:t>
      </w:r>
      <w:r w:rsidRPr="001E3C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опрацювання </w:t>
      </w:r>
      <w:r w:rsidR="00962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і тому скеровується на розгляд бюджетної комісії</w:t>
      </w:r>
      <w:r w:rsidR="00DE73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 В</w:t>
      </w:r>
      <w:r w:rsidR="00962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ідповідно </w:t>
      </w:r>
      <w:r w:rsidR="009C54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Положення "Про електронні петиції</w:t>
      </w:r>
      <w:r w:rsidR="004B2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"</w:t>
      </w:r>
      <w:r w:rsidR="009C54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Ви,</w:t>
      </w:r>
      <w:r w:rsidR="004B2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9C54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як автор</w:t>
      </w:r>
      <w:r w:rsidR="004B2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9C54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(ініціатор</w:t>
      </w:r>
      <w:r w:rsidR="004B2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)</w:t>
      </w:r>
      <w:r w:rsidR="009C54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петиції маєте право </w:t>
      </w:r>
      <w:r w:rsidR="004B2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прийняти участь в обговоренні</w:t>
      </w:r>
      <w:r w:rsidR="00B311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питань порушених у тексті  </w:t>
      </w:r>
      <w:r w:rsidR="00292A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петиції</w:t>
      </w:r>
      <w:r w:rsidR="00B311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</w:p>
    <w:p w:rsidR="00B3113B" w:rsidRDefault="00DE7342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Про результати</w:t>
      </w:r>
      <w:r w:rsidR="00B311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розгляду комісії Вас буде повідомлено .</w:t>
      </w:r>
    </w:p>
    <w:p w:rsidR="00B3113B" w:rsidRDefault="00B3113B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B3113B" w:rsidRDefault="00B3113B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B3113B" w:rsidRDefault="00B3113B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13307B" w:rsidRPr="001E3C26" w:rsidRDefault="001E3C26" w:rsidP="009623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zh-CN"/>
        </w:rPr>
      </w:pPr>
      <w:r w:rsidRPr="001E3C26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</w:p>
    <w:p w:rsidR="007A1E52" w:rsidRPr="00BF53CA" w:rsidRDefault="007A1E52" w:rsidP="009623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zh-CN"/>
        </w:rPr>
      </w:pPr>
    </w:p>
    <w:p w:rsidR="00415C19" w:rsidRPr="00BF53CA" w:rsidRDefault="00415C19" w:rsidP="00CE06C3">
      <w:pPr>
        <w:spacing w:after="0"/>
        <w:jc w:val="both"/>
        <w:rPr>
          <w:b/>
          <w:sz w:val="28"/>
          <w:szCs w:val="28"/>
          <w:lang w:val="uk-UA"/>
        </w:rPr>
      </w:pPr>
    </w:p>
    <w:p w:rsidR="00CE06C3" w:rsidRDefault="004B2B1D" w:rsidP="00CE06C3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В.о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.  міського голови                                      О. Ткаченко</w:t>
      </w:r>
    </w:p>
    <w:p w:rsidR="004B2B1D" w:rsidRPr="00CC645C" w:rsidRDefault="004B2B1D" w:rsidP="00CE06C3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FF497A" w:rsidRPr="00CC645C" w:rsidRDefault="00FF497A" w:rsidP="00CE06C3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CE06C3" w:rsidRPr="00BF53CA" w:rsidRDefault="00415C19" w:rsidP="00CE06C3">
      <w:pPr>
        <w:spacing w:after="0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  <w:proofErr w:type="spellStart"/>
      <w:r w:rsidRPr="00BF53CA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Кіндракевич</w:t>
      </w:r>
      <w:proofErr w:type="spellEnd"/>
      <w:r w:rsidRPr="00BF53CA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Л.</w:t>
      </w:r>
    </w:p>
    <w:p w:rsidR="00821E69" w:rsidRPr="00BF53CA" w:rsidRDefault="00CE06C3" w:rsidP="00415C19">
      <w:pPr>
        <w:spacing w:after="0"/>
        <w:jc w:val="both"/>
        <w:rPr>
          <w:sz w:val="20"/>
          <w:szCs w:val="20"/>
          <w:lang w:val="uk-UA"/>
        </w:rPr>
      </w:pPr>
      <w:r w:rsidRPr="00BF53CA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(247) 5- 12-53</w:t>
      </w:r>
    </w:p>
    <w:sectPr w:rsidR="00821E69" w:rsidRPr="00BF53CA" w:rsidSect="00BF53C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E06C3"/>
    <w:rsid w:val="0006551E"/>
    <w:rsid w:val="0008436D"/>
    <w:rsid w:val="000A0286"/>
    <w:rsid w:val="000A045B"/>
    <w:rsid w:val="0013307B"/>
    <w:rsid w:val="001C253C"/>
    <w:rsid w:val="001E3C26"/>
    <w:rsid w:val="0020332E"/>
    <w:rsid w:val="00277E76"/>
    <w:rsid w:val="00292AEC"/>
    <w:rsid w:val="00374CC7"/>
    <w:rsid w:val="00415C19"/>
    <w:rsid w:val="004B12DE"/>
    <w:rsid w:val="004B2B1D"/>
    <w:rsid w:val="004C477F"/>
    <w:rsid w:val="00524B79"/>
    <w:rsid w:val="005735AB"/>
    <w:rsid w:val="00593742"/>
    <w:rsid w:val="00595B94"/>
    <w:rsid w:val="005B6DFA"/>
    <w:rsid w:val="005D2C5E"/>
    <w:rsid w:val="005E3004"/>
    <w:rsid w:val="00626834"/>
    <w:rsid w:val="006313A1"/>
    <w:rsid w:val="006814F6"/>
    <w:rsid w:val="00721138"/>
    <w:rsid w:val="007A1E52"/>
    <w:rsid w:val="00821E69"/>
    <w:rsid w:val="00871BEA"/>
    <w:rsid w:val="00902971"/>
    <w:rsid w:val="00936195"/>
    <w:rsid w:val="0096231E"/>
    <w:rsid w:val="009C54D8"/>
    <w:rsid w:val="00A22A94"/>
    <w:rsid w:val="00A40F37"/>
    <w:rsid w:val="00A51C32"/>
    <w:rsid w:val="00B24222"/>
    <w:rsid w:val="00B3113B"/>
    <w:rsid w:val="00B74B51"/>
    <w:rsid w:val="00BE6AD0"/>
    <w:rsid w:val="00BF53CA"/>
    <w:rsid w:val="00C80662"/>
    <w:rsid w:val="00C91341"/>
    <w:rsid w:val="00CB0AFE"/>
    <w:rsid w:val="00CC645C"/>
    <w:rsid w:val="00CD03FE"/>
    <w:rsid w:val="00CE06C3"/>
    <w:rsid w:val="00D465E2"/>
    <w:rsid w:val="00D70F4A"/>
    <w:rsid w:val="00D92C4C"/>
    <w:rsid w:val="00DB7632"/>
    <w:rsid w:val="00DB7AC9"/>
    <w:rsid w:val="00DE6EA8"/>
    <w:rsid w:val="00DE7342"/>
    <w:rsid w:val="00E135D2"/>
    <w:rsid w:val="00EC25C4"/>
    <w:rsid w:val="00EC7024"/>
    <w:rsid w:val="00EF7CD9"/>
    <w:rsid w:val="00F51623"/>
    <w:rsid w:val="00F57615"/>
    <w:rsid w:val="00FA6C1E"/>
    <w:rsid w:val="00FF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24"/>
  </w:style>
  <w:style w:type="paragraph" w:styleId="1">
    <w:name w:val="heading 1"/>
    <w:basedOn w:val="a"/>
    <w:link w:val="10"/>
    <w:uiPriority w:val="9"/>
    <w:qFormat/>
    <w:rsid w:val="00FF49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E06C3"/>
    <w:rPr>
      <w:color w:val="0000FF"/>
      <w:u w:val="single"/>
    </w:rPr>
  </w:style>
  <w:style w:type="paragraph" w:customStyle="1" w:styleId="a4">
    <w:name w:val="Содержимое таблицы"/>
    <w:basedOn w:val="a"/>
    <w:rsid w:val="00CE06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CE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6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497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ruskavets-city.gov.u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A2F44-F482-4453-A9D3-1F6D7E29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8</cp:revision>
  <cp:lastPrinted>2018-04-03T09:13:00Z</cp:lastPrinted>
  <dcterms:created xsi:type="dcterms:W3CDTF">2018-04-03T07:53:00Z</dcterms:created>
  <dcterms:modified xsi:type="dcterms:W3CDTF">2018-04-03T09:18:00Z</dcterms:modified>
</cp:coreProperties>
</file>